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0D" w:rsidRPr="001D5B0D" w:rsidRDefault="001D5B0D" w:rsidP="001D5B0D"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33"/>
          <w:szCs w:val="33"/>
        </w:rPr>
      </w:pPr>
      <w:r w:rsidRPr="001D5B0D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33"/>
          <w:szCs w:val="33"/>
        </w:rPr>
        <w:t>《实践取向的小学教师课程能力提升的校本研究》</w:t>
      </w:r>
    </w:p>
    <w:p w:rsidR="001D5B0D" w:rsidRPr="001D5B0D" w:rsidRDefault="001D5B0D" w:rsidP="001D5B0D"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33"/>
          <w:szCs w:val="33"/>
        </w:rPr>
      </w:pPr>
      <w:r w:rsidRPr="001D5B0D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33"/>
          <w:szCs w:val="33"/>
        </w:rPr>
        <w:t>获批苏州市教育科学“十三五”规划2019年度课题</w:t>
      </w:r>
    </w:p>
    <w:p w:rsidR="001D5B0D" w:rsidRPr="001D5B0D" w:rsidRDefault="001D5B0D" w:rsidP="001D5B0D">
      <w:pPr>
        <w:widowControl/>
        <w:shd w:val="clear" w:color="auto" w:fill="FFFFFF"/>
        <w:ind w:firstLineChars="50" w:firstLine="105"/>
        <w:jc w:val="left"/>
        <w:rPr>
          <w:rFonts w:ascii="宋体" w:eastAsia="宋体" w:hAnsi="宋体" w:cs="Arial"/>
          <w:color w:val="000000" w:themeColor="text1"/>
          <w:kern w:val="0"/>
          <w:szCs w:val="21"/>
        </w:rPr>
      </w:pPr>
    </w:p>
    <w:p w:rsidR="001D5B0D" w:rsidRDefault="001D5B0D" w:rsidP="001D5B0D">
      <w:pPr>
        <w:widowControl/>
        <w:shd w:val="clear" w:color="auto" w:fill="FFFFFF"/>
        <w:spacing w:line="540" w:lineRule="atLeast"/>
        <w:ind w:firstLine="570"/>
        <w:jc w:val="left"/>
        <w:outlineLvl w:val="0"/>
        <w:rPr>
          <w:rFonts w:ascii="宋体" w:eastAsia="宋体" w:hAnsi="宋体" w:cs="Arial"/>
          <w:color w:val="000000" w:themeColor="text1"/>
          <w:kern w:val="0"/>
          <w:sz w:val="28"/>
          <w:szCs w:val="28"/>
        </w:rPr>
      </w:pPr>
      <w:r w:rsidRPr="001D5B0D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苏州市教育科学“十三五”规划2019年度课题经组织专家评审，现已结束。我校朱小敏、王誉芳主持的</w:t>
      </w:r>
      <w:r w:rsidR="009868C8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学校主</w:t>
      </w:r>
      <w:r w:rsidRPr="001D5B0D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课题《实践取向的小学教师课程能力提升的校本研究》被批准为市级重点课题。</w:t>
      </w:r>
    </w:p>
    <w:p w:rsidR="001D5B0D" w:rsidRPr="001D5B0D" w:rsidRDefault="001D5B0D" w:rsidP="001D5B0D">
      <w:pPr>
        <w:widowControl/>
        <w:shd w:val="clear" w:color="auto" w:fill="FFFFFF"/>
        <w:spacing w:line="540" w:lineRule="atLeast"/>
        <w:ind w:firstLine="570"/>
        <w:jc w:val="left"/>
        <w:outlineLvl w:val="0"/>
        <w:rPr>
          <w:rFonts w:ascii="宋体" w:eastAsia="宋体" w:hAnsi="宋体" w:cs="Arial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Arial"/>
          <w:noProof/>
          <w:color w:val="000000" w:themeColor="text1"/>
          <w:kern w:val="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144780</wp:posOffset>
            </wp:positionV>
            <wp:extent cx="6353175" cy="4552950"/>
            <wp:effectExtent l="19050" t="0" r="9525" b="0"/>
            <wp:wrapNone/>
            <wp:docPr id="1" name="图片 0" descr="苏州市教育科学“十三五”规划2019年度课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苏州市教育科学“十三五”规划2019年度课题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3FE4" w:rsidRPr="001D5B0D" w:rsidRDefault="00023FE4">
      <w:pPr>
        <w:rPr>
          <w:rFonts w:ascii="宋体" w:eastAsia="宋体" w:hAnsi="宋体" w:cs="Arial"/>
          <w:color w:val="000000" w:themeColor="text1"/>
          <w:kern w:val="0"/>
          <w:sz w:val="28"/>
          <w:szCs w:val="28"/>
        </w:rPr>
      </w:pPr>
    </w:p>
    <w:sectPr w:rsidR="00023FE4" w:rsidRPr="001D5B0D" w:rsidSect="00603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F2F" w:rsidRDefault="001D2F2F" w:rsidP="001D5B0D">
      <w:r>
        <w:separator/>
      </w:r>
    </w:p>
  </w:endnote>
  <w:endnote w:type="continuationSeparator" w:id="1">
    <w:p w:rsidR="001D2F2F" w:rsidRDefault="001D2F2F" w:rsidP="001D5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F2F" w:rsidRDefault="001D2F2F" w:rsidP="001D5B0D">
      <w:r>
        <w:separator/>
      </w:r>
    </w:p>
  </w:footnote>
  <w:footnote w:type="continuationSeparator" w:id="1">
    <w:p w:rsidR="001D2F2F" w:rsidRDefault="001D2F2F" w:rsidP="001D5B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B0D"/>
    <w:rsid w:val="00023FE4"/>
    <w:rsid w:val="001D2F2F"/>
    <w:rsid w:val="001D5B0D"/>
    <w:rsid w:val="006036ED"/>
    <w:rsid w:val="007776DB"/>
    <w:rsid w:val="0098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E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5B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5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5B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5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5B0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D5B0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1D5B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1D5B0D"/>
  </w:style>
  <w:style w:type="character" w:customStyle="1" w:styleId="artiupdate">
    <w:name w:val="arti_update"/>
    <w:basedOn w:val="a0"/>
    <w:rsid w:val="001D5B0D"/>
  </w:style>
  <w:style w:type="character" w:customStyle="1" w:styleId="artiviews">
    <w:name w:val="arti_views"/>
    <w:basedOn w:val="a0"/>
    <w:rsid w:val="001D5B0D"/>
  </w:style>
  <w:style w:type="character" w:customStyle="1" w:styleId="wpvisitcount">
    <w:name w:val="wp_visitcount"/>
    <w:basedOn w:val="a0"/>
    <w:rsid w:val="001D5B0D"/>
  </w:style>
  <w:style w:type="paragraph" w:customStyle="1" w:styleId="p0">
    <w:name w:val="p0"/>
    <w:basedOn w:val="a"/>
    <w:rsid w:val="001D5B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1D5B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5B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00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7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118</Characters>
  <Application>Microsoft Office Word</Application>
  <DocSecurity>0</DocSecurity>
  <Lines>1</Lines>
  <Paragraphs>1</Paragraphs>
  <ScaleCrop>false</ScaleCrop>
  <Company>china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2019-06-19T05:15:00Z</dcterms:created>
  <dcterms:modified xsi:type="dcterms:W3CDTF">2019-06-19T05:27:00Z</dcterms:modified>
</cp:coreProperties>
</file>